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5CCC" w14:textId="77777777" w:rsidR="005A5A48" w:rsidRPr="00B75FE5" w:rsidRDefault="005A5A48" w:rsidP="005A5A48">
      <w:pPr>
        <w:rPr>
          <w:rFonts w:eastAsia="Times New Roman" w:cstheme="minorHAnsi"/>
          <w:lang w:eastAsia="en-GB"/>
        </w:rPr>
      </w:pPr>
      <w:r w:rsidRPr="00B06E31">
        <w:rPr>
          <w:rFonts w:eastAsia="Times New Roman" w:cstheme="minorHAnsi"/>
          <w:lang w:eastAsia="en-GB"/>
        </w:rPr>
        <w:t xml:space="preserve">DATE </w:t>
      </w:r>
    </w:p>
    <w:p w14:paraId="3F3ECDD5" w14:textId="77777777" w:rsidR="005A5A48" w:rsidRPr="00B75FE5" w:rsidRDefault="005A5A48" w:rsidP="005A5A48">
      <w:pPr>
        <w:rPr>
          <w:rFonts w:eastAsia="Times New Roman" w:cstheme="minorHAnsi"/>
          <w:lang w:eastAsia="en-GB"/>
        </w:rPr>
      </w:pPr>
    </w:p>
    <w:p w14:paraId="676B4868" w14:textId="6BAF959E" w:rsidR="005A5A48" w:rsidRPr="00B75FE5" w:rsidRDefault="005A5A48" w:rsidP="005A5A48">
      <w:pPr>
        <w:rPr>
          <w:rFonts w:eastAsia="Times New Roman" w:cstheme="minorHAnsi"/>
          <w:lang w:eastAsia="en-GB"/>
        </w:rPr>
      </w:pPr>
      <w:r w:rsidRPr="00B06E31">
        <w:rPr>
          <w:rFonts w:eastAsia="Times New Roman" w:cstheme="minorHAnsi"/>
          <w:lang w:eastAsia="en-GB"/>
        </w:rPr>
        <w:t>Dear SCHOOL</w:t>
      </w:r>
      <w:r>
        <w:rPr>
          <w:rFonts w:eastAsia="Times New Roman" w:cstheme="minorHAnsi"/>
          <w:lang w:eastAsia="en-GB"/>
        </w:rPr>
        <w:t xml:space="preserve"> NAME students,</w:t>
      </w:r>
    </w:p>
    <w:p w14:paraId="19C5AA6E" w14:textId="77777777" w:rsidR="005A5A48" w:rsidRPr="00B75FE5" w:rsidRDefault="005A5A48" w:rsidP="005A5A48">
      <w:pPr>
        <w:rPr>
          <w:rFonts w:eastAsia="Times New Roman" w:cstheme="minorHAnsi"/>
          <w:lang w:eastAsia="en-GB"/>
        </w:rPr>
      </w:pPr>
    </w:p>
    <w:p w14:paraId="4F27FFF9" w14:textId="2C878A53" w:rsidR="005A5A48" w:rsidRPr="00B75FE5" w:rsidRDefault="005A5A48" w:rsidP="005A5A48">
      <w:pPr>
        <w:rPr>
          <w:rFonts w:eastAsia="Times New Roman" w:cstheme="minorHAnsi"/>
          <w:b/>
          <w:bCs/>
          <w:u w:val="single"/>
          <w:lang w:eastAsia="en-GB"/>
        </w:rPr>
      </w:pPr>
      <w:r>
        <w:rPr>
          <w:rFonts w:eastAsia="Times New Roman" w:cstheme="minorHAnsi"/>
          <w:b/>
          <w:bCs/>
          <w:u w:val="single"/>
          <w:lang w:eastAsia="en-GB"/>
        </w:rPr>
        <w:t>Welcome to mindfulness and meditation</w:t>
      </w:r>
    </w:p>
    <w:p w14:paraId="3FBEC1CE" w14:textId="46744CDD" w:rsidR="005A5A48" w:rsidRPr="005A5A48" w:rsidRDefault="005A5A48" w:rsidP="005A5A48">
      <w:pPr>
        <w:rPr>
          <w:rFonts w:ascii="Times New Roman" w:eastAsia="Times New Roman" w:hAnsi="Times New Roman" w:cs="Times New Roman"/>
          <w:lang w:eastAsia="en-GB"/>
        </w:rPr>
      </w:pPr>
      <w:r w:rsidRPr="005A5A48">
        <w:rPr>
          <w:rFonts w:ascii="Times New Roman" w:eastAsia="Times New Roman" w:hAnsi="Times New Roman" w:cs="Times New Roman"/>
          <w:lang w:eastAsia="en-GB"/>
        </w:rPr>
        <w:t xml:space="preserve">SCHOOL NAME is always working to bring you the best possible support. We have decided to start a new </w:t>
      </w:r>
      <w:r>
        <w:rPr>
          <w:rFonts w:ascii="Times New Roman" w:eastAsia="Times New Roman" w:hAnsi="Times New Roman" w:cs="Times New Roman"/>
          <w:lang w:eastAsia="en-GB"/>
        </w:rPr>
        <w:t>program</w:t>
      </w:r>
      <w:r w:rsidRPr="005A5A48">
        <w:rPr>
          <w:rFonts w:ascii="Times New Roman" w:eastAsia="Times New Roman" w:hAnsi="Times New Roman" w:cs="Times New Roman"/>
          <w:lang w:eastAsia="en-GB"/>
        </w:rPr>
        <w:t xml:space="preserve"> to support your focus, emotions and readiness to learn, this is called mindfulness. </w:t>
      </w:r>
      <w:r>
        <w:rPr>
          <w:rFonts w:ascii="Times New Roman" w:eastAsia="Times New Roman" w:hAnsi="Times New Roman" w:cs="Times New Roman"/>
          <w:lang w:eastAsia="en-GB"/>
        </w:rPr>
        <w:t>Throughout the day</w:t>
      </w:r>
      <w:r w:rsidRPr="005A5A48">
        <w:rPr>
          <w:rFonts w:ascii="Times New Roman" w:eastAsia="Times New Roman" w:hAnsi="Times New Roman" w:cs="Times New Roman"/>
          <w:lang w:eastAsia="en-GB"/>
        </w:rPr>
        <w:t xml:space="preserve"> we will take part in </w:t>
      </w:r>
      <w:r>
        <w:rPr>
          <w:rFonts w:ascii="Times New Roman" w:eastAsia="Times New Roman" w:hAnsi="Times New Roman" w:cs="Times New Roman"/>
          <w:lang w:eastAsia="en-GB"/>
        </w:rPr>
        <w:t>different</w:t>
      </w:r>
      <w:r w:rsidRPr="005A5A48">
        <w:rPr>
          <w:rFonts w:ascii="Times New Roman" w:eastAsia="Times New Roman" w:hAnsi="Times New Roman" w:cs="Times New Roman"/>
          <w:lang w:eastAsia="en-GB"/>
        </w:rPr>
        <w:t xml:space="preserve"> mindfulness </w:t>
      </w:r>
      <w:r>
        <w:rPr>
          <w:rFonts w:ascii="Times New Roman" w:eastAsia="Times New Roman" w:hAnsi="Times New Roman" w:cs="Times New Roman"/>
          <w:lang w:eastAsia="en-GB"/>
        </w:rPr>
        <w:t>and meditation activities</w:t>
      </w:r>
      <w:r w:rsidRPr="005A5A48">
        <w:rPr>
          <w:rFonts w:ascii="Times New Roman" w:eastAsia="Times New Roman" w:hAnsi="Times New Roman" w:cs="Times New Roman"/>
          <w:lang w:eastAsia="en-GB"/>
        </w:rPr>
        <w:t xml:space="preserve"> to help you relax, focus and learn more about yourselves. </w:t>
      </w:r>
    </w:p>
    <w:p w14:paraId="5D5D0C99" w14:textId="77777777" w:rsidR="005A5A48" w:rsidRPr="00B75FE5" w:rsidRDefault="005A5A48" w:rsidP="005A5A48">
      <w:pPr>
        <w:rPr>
          <w:rFonts w:eastAsia="Times New Roman" w:cstheme="minorHAnsi"/>
          <w:lang w:eastAsia="en-GB"/>
        </w:rPr>
      </w:pPr>
    </w:p>
    <w:p w14:paraId="55B93A20" w14:textId="77777777" w:rsidR="005A5A48" w:rsidRPr="00B75FE5" w:rsidRDefault="0017037A" w:rsidP="005A5A48">
      <w:pPr>
        <w:rPr>
          <w:rFonts w:eastAsia="Times New Roman" w:cstheme="minorHAnsi"/>
          <w:b/>
          <w:bCs/>
          <w:lang w:eastAsia="en-GB"/>
        </w:rPr>
      </w:pPr>
      <w:hyperlink r:id="rId5" w:history="1">
        <w:r w:rsidR="005A5A48" w:rsidRPr="00B06E31">
          <w:rPr>
            <w:rStyle w:val="Hyperlink"/>
            <w:rFonts w:eastAsia="Times New Roman" w:cstheme="minorHAnsi"/>
            <w:b/>
            <w:bCs/>
            <w:lang w:eastAsia="en-GB"/>
          </w:rPr>
          <w:t>What is mindfulness?</w:t>
        </w:r>
      </w:hyperlink>
      <w:r w:rsidR="005A5A48" w:rsidRPr="00B06E31">
        <w:rPr>
          <w:rFonts w:eastAsia="Times New Roman" w:cstheme="minorHAnsi"/>
          <w:b/>
          <w:bCs/>
          <w:lang w:eastAsia="en-GB"/>
        </w:rPr>
        <w:t xml:space="preserve"> </w:t>
      </w:r>
    </w:p>
    <w:p w14:paraId="3DF7B0B9" w14:textId="77777777" w:rsidR="005A5A48" w:rsidRPr="00BD5BE4" w:rsidRDefault="005A5A48" w:rsidP="005A5A48">
      <w:pPr>
        <w:rPr>
          <w:rFonts w:eastAsia="Times New Roman" w:cstheme="minorHAnsi"/>
          <w:lang w:eastAsia="en-GB"/>
        </w:rPr>
      </w:pPr>
      <w:r w:rsidRPr="00BD5BE4">
        <w:rPr>
          <w:rFonts w:eastAsia="Times New Roman" w:cstheme="minorHAnsi"/>
          <w:color w:val="000000"/>
          <w:lang w:eastAsia="en-GB"/>
        </w:rPr>
        <w:t>Mindfulness is the mental skill of attention and how we choose to use our attention. When we get better at managing attention, we can use our attention to focus on schoolwork, meaningful experiences, and self-regulating unhelpful thoughts and emotional over reactions, like losing our temper.  </w:t>
      </w:r>
    </w:p>
    <w:p w14:paraId="62436D8A" w14:textId="77777777" w:rsidR="005A5A48" w:rsidRPr="00B75FE5" w:rsidRDefault="005A5A48" w:rsidP="005A5A48">
      <w:pPr>
        <w:rPr>
          <w:rFonts w:eastAsia="Times New Roman" w:cstheme="minorHAnsi"/>
          <w:lang w:eastAsia="en-GB"/>
        </w:rPr>
      </w:pPr>
    </w:p>
    <w:p w14:paraId="4FCE3A26" w14:textId="77777777" w:rsidR="005A5A48" w:rsidRPr="00B75FE5" w:rsidRDefault="0017037A" w:rsidP="005A5A48">
      <w:pPr>
        <w:rPr>
          <w:rFonts w:eastAsia="Times New Roman" w:cstheme="minorHAnsi"/>
          <w:b/>
          <w:bCs/>
          <w:lang w:eastAsia="en-GB"/>
        </w:rPr>
      </w:pPr>
      <w:hyperlink r:id="rId6" w:history="1">
        <w:r w:rsidR="005A5A48" w:rsidRPr="00B75FE5">
          <w:rPr>
            <w:rStyle w:val="Hyperlink"/>
            <w:rFonts w:eastAsia="Times New Roman" w:cstheme="minorHAnsi"/>
            <w:b/>
            <w:bCs/>
            <w:lang w:eastAsia="en-GB"/>
          </w:rPr>
          <w:t>What is meditation?</w:t>
        </w:r>
      </w:hyperlink>
    </w:p>
    <w:p w14:paraId="359996AD" w14:textId="77777777" w:rsidR="005A5A48" w:rsidRPr="00BD5BE4" w:rsidRDefault="005A5A48" w:rsidP="005A5A48">
      <w:pPr>
        <w:rPr>
          <w:rFonts w:eastAsia="Times New Roman" w:cstheme="minorHAnsi"/>
          <w:lang w:eastAsia="en-GB"/>
        </w:rPr>
      </w:pPr>
      <w:r w:rsidRPr="00BD5BE4">
        <w:rPr>
          <w:rFonts w:eastAsia="Times New Roman" w:cstheme="minorHAnsi"/>
          <w:color w:val="000000"/>
          <w:lang w:eastAsia="en-GB"/>
        </w:rPr>
        <w:t>Meditation is the active practice of learning to calm and train attention. Meditation can be practised in a variety of ways suitable for teachers and students. Meditation is an important skill for both adults and children because it teaches better self-regulation. Meditation leads to mindfulness.</w:t>
      </w:r>
    </w:p>
    <w:p w14:paraId="603640A4" w14:textId="77777777" w:rsidR="005A5A48" w:rsidRDefault="005A5A48" w:rsidP="005A5A48">
      <w:pPr>
        <w:rPr>
          <w:rFonts w:eastAsia="Times New Roman" w:cstheme="minorHAnsi"/>
          <w:lang w:eastAsia="en-GB"/>
        </w:rPr>
      </w:pPr>
    </w:p>
    <w:p w14:paraId="1C5AAC98" w14:textId="77777777" w:rsidR="005A5A48" w:rsidRPr="00070B65" w:rsidRDefault="0017037A" w:rsidP="005A5A48">
      <w:pPr>
        <w:rPr>
          <w:rFonts w:eastAsia="Times New Roman" w:cstheme="minorHAnsi"/>
          <w:b/>
          <w:bCs/>
          <w:lang w:eastAsia="en-GB"/>
        </w:rPr>
      </w:pPr>
      <w:hyperlink r:id="rId7" w:history="1">
        <w:r w:rsidR="005A5A48" w:rsidRPr="00070B65">
          <w:rPr>
            <w:rStyle w:val="Hyperlink"/>
            <w:rFonts w:eastAsia="Times New Roman" w:cstheme="minorHAnsi"/>
            <w:b/>
            <w:bCs/>
            <w:lang w:eastAsia="en-GB"/>
          </w:rPr>
          <w:t xml:space="preserve">Who </w:t>
        </w:r>
        <w:proofErr w:type="gramStart"/>
        <w:r w:rsidR="005A5A48" w:rsidRPr="00070B65">
          <w:rPr>
            <w:rStyle w:val="Hyperlink"/>
            <w:rFonts w:eastAsia="Times New Roman" w:cstheme="minorHAnsi"/>
            <w:b/>
            <w:bCs/>
            <w:lang w:eastAsia="en-GB"/>
          </w:rPr>
          <w:t>are</w:t>
        </w:r>
        <w:proofErr w:type="gramEnd"/>
        <w:r w:rsidR="005A5A48" w:rsidRPr="00070B65">
          <w:rPr>
            <w:rStyle w:val="Hyperlink"/>
            <w:rFonts w:eastAsia="Times New Roman" w:cstheme="minorHAnsi"/>
            <w:b/>
            <w:bCs/>
            <w:lang w:eastAsia="en-GB"/>
          </w:rPr>
          <w:t xml:space="preserve"> Mindful Meditation Australia?</w:t>
        </w:r>
      </w:hyperlink>
    </w:p>
    <w:p w14:paraId="5D9C14F7" w14:textId="77777777" w:rsidR="005A5A48" w:rsidRPr="00B75FE5" w:rsidRDefault="005A5A48" w:rsidP="005A5A48">
      <w:pPr>
        <w:rPr>
          <w:rFonts w:eastAsia="Times New Roman" w:cstheme="minorHAnsi"/>
          <w:lang w:eastAsia="en-GB"/>
        </w:rPr>
      </w:pPr>
      <w:r>
        <w:rPr>
          <w:rFonts w:eastAsia="Times New Roman" w:cstheme="minorHAnsi"/>
          <w:lang w:eastAsia="en-GB"/>
        </w:rPr>
        <w:t>MMA is a not-for-profit organisation focused on helping improve the mental, emotional and physical wellbeing of all, through evidence-based programs and courses.</w:t>
      </w:r>
    </w:p>
    <w:p w14:paraId="47DD2817" w14:textId="77777777" w:rsidR="005A5A48" w:rsidRPr="00B75FE5" w:rsidRDefault="005A5A48" w:rsidP="005A5A48">
      <w:pPr>
        <w:rPr>
          <w:rFonts w:eastAsia="Times New Roman" w:cstheme="minorHAnsi"/>
          <w:lang w:eastAsia="en-GB"/>
        </w:rPr>
      </w:pPr>
    </w:p>
    <w:p w14:paraId="0A57C477" w14:textId="77777777" w:rsidR="005A5A48" w:rsidRPr="00B75FE5" w:rsidRDefault="005A5A48" w:rsidP="005A5A48">
      <w:pPr>
        <w:rPr>
          <w:rFonts w:eastAsia="Times New Roman" w:cstheme="minorHAnsi"/>
          <w:b/>
          <w:bCs/>
          <w:i/>
          <w:iCs/>
          <w:lang w:eastAsia="en-GB"/>
        </w:rPr>
      </w:pPr>
      <w:r w:rsidRPr="00B06E31">
        <w:rPr>
          <w:rFonts w:eastAsia="Times New Roman" w:cstheme="minorHAnsi"/>
          <w:b/>
          <w:bCs/>
          <w:i/>
          <w:iCs/>
          <w:lang w:eastAsia="en-GB"/>
        </w:rPr>
        <w:t xml:space="preserve">The proven benefits from participating in </w:t>
      </w:r>
      <w:r w:rsidRPr="00B75FE5">
        <w:rPr>
          <w:rFonts w:eastAsia="Times New Roman" w:cstheme="minorHAnsi"/>
          <w:b/>
          <w:bCs/>
          <w:i/>
          <w:iCs/>
          <w:lang w:eastAsia="en-GB"/>
        </w:rPr>
        <w:t>meditation</w:t>
      </w:r>
      <w:r w:rsidRPr="00B06E31">
        <w:rPr>
          <w:rFonts w:eastAsia="Times New Roman" w:cstheme="minorHAnsi"/>
          <w:b/>
          <w:bCs/>
          <w:i/>
          <w:iCs/>
          <w:lang w:eastAsia="en-GB"/>
        </w:rPr>
        <w:t xml:space="preserve"> include</w:t>
      </w:r>
      <w:r w:rsidRPr="00B75FE5">
        <w:rPr>
          <w:rFonts w:eastAsia="Times New Roman" w:cstheme="minorHAnsi"/>
          <w:b/>
          <w:bCs/>
          <w:i/>
          <w:iCs/>
          <w:lang w:eastAsia="en-GB"/>
        </w:rPr>
        <w:t xml:space="preserve"> decreased:</w:t>
      </w:r>
    </w:p>
    <w:p w14:paraId="6418AEFE" w14:textId="77777777" w:rsidR="005A5A48" w:rsidRPr="00070B65" w:rsidRDefault="005A5A48" w:rsidP="005A5A48">
      <w:pPr>
        <w:pStyle w:val="ListParagraph"/>
        <w:numPr>
          <w:ilvl w:val="0"/>
          <w:numId w:val="2"/>
        </w:numPr>
        <w:rPr>
          <w:rFonts w:eastAsia="Times New Roman" w:cstheme="minorHAnsi"/>
          <w:lang w:eastAsia="en-GB"/>
        </w:rPr>
      </w:pPr>
      <w:r w:rsidRPr="00070B65">
        <w:rPr>
          <w:rFonts w:eastAsia="Times New Roman" w:cstheme="minorHAnsi"/>
          <w:lang w:eastAsia="en-GB"/>
        </w:rPr>
        <w:t>Anxiety</w:t>
      </w:r>
    </w:p>
    <w:p w14:paraId="21FE3518" w14:textId="77777777" w:rsidR="005A5A48" w:rsidRPr="00070B65" w:rsidRDefault="005A5A48" w:rsidP="005A5A48">
      <w:pPr>
        <w:pStyle w:val="ListParagraph"/>
        <w:numPr>
          <w:ilvl w:val="0"/>
          <w:numId w:val="2"/>
        </w:numPr>
        <w:rPr>
          <w:rFonts w:eastAsia="Times New Roman" w:cstheme="minorHAnsi"/>
          <w:lang w:eastAsia="en-GB"/>
        </w:rPr>
      </w:pPr>
      <w:r w:rsidRPr="00070B65">
        <w:rPr>
          <w:rFonts w:eastAsia="Times New Roman" w:cstheme="minorHAnsi"/>
          <w:lang w:eastAsia="en-GB"/>
        </w:rPr>
        <w:t>Stress</w:t>
      </w:r>
    </w:p>
    <w:p w14:paraId="3047A5FF" w14:textId="77777777" w:rsidR="005A5A48" w:rsidRPr="00070B65" w:rsidRDefault="005A5A48" w:rsidP="005A5A48">
      <w:pPr>
        <w:pStyle w:val="ListParagraph"/>
        <w:numPr>
          <w:ilvl w:val="0"/>
          <w:numId w:val="2"/>
        </w:numPr>
        <w:rPr>
          <w:rFonts w:eastAsia="Times New Roman" w:cstheme="minorHAnsi"/>
          <w:lang w:eastAsia="en-GB"/>
        </w:rPr>
      </w:pPr>
      <w:r w:rsidRPr="00070B65">
        <w:rPr>
          <w:rFonts w:eastAsia="Times New Roman" w:cstheme="minorHAnsi"/>
          <w:lang w:eastAsia="en-GB"/>
        </w:rPr>
        <w:t xml:space="preserve">Depression  </w:t>
      </w:r>
    </w:p>
    <w:p w14:paraId="47B7FE07" w14:textId="77777777" w:rsidR="005A5A48" w:rsidRPr="00070B65" w:rsidRDefault="005A5A48" w:rsidP="005A5A48">
      <w:pPr>
        <w:pStyle w:val="ListParagraph"/>
        <w:numPr>
          <w:ilvl w:val="0"/>
          <w:numId w:val="2"/>
        </w:numPr>
        <w:rPr>
          <w:rFonts w:eastAsia="Times New Roman" w:cstheme="minorHAnsi"/>
          <w:lang w:eastAsia="en-GB"/>
        </w:rPr>
      </w:pPr>
      <w:r w:rsidRPr="00070B65">
        <w:rPr>
          <w:rFonts w:eastAsia="Times New Roman" w:cstheme="minorHAnsi"/>
          <w:lang w:eastAsia="en-GB"/>
        </w:rPr>
        <w:t xml:space="preserve">Exhaustion </w:t>
      </w:r>
    </w:p>
    <w:p w14:paraId="78993CF0" w14:textId="77777777" w:rsidR="005A5A48" w:rsidRPr="00070B65" w:rsidRDefault="005A5A48" w:rsidP="005A5A48">
      <w:pPr>
        <w:pStyle w:val="ListParagraph"/>
        <w:numPr>
          <w:ilvl w:val="0"/>
          <w:numId w:val="2"/>
        </w:numPr>
        <w:rPr>
          <w:rFonts w:eastAsia="Times New Roman" w:cstheme="minorHAnsi"/>
          <w:lang w:eastAsia="en-GB"/>
        </w:rPr>
      </w:pPr>
      <w:r w:rsidRPr="00070B65">
        <w:rPr>
          <w:rFonts w:eastAsia="Times New Roman" w:cstheme="minorHAnsi"/>
          <w:lang w:eastAsia="en-GB"/>
        </w:rPr>
        <w:t>Irritability</w:t>
      </w:r>
    </w:p>
    <w:p w14:paraId="29C3C0B2" w14:textId="77777777" w:rsidR="005A5A48" w:rsidRPr="00B75FE5" w:rsidRDefault="005A5A48" w:rsidP="005A5A48">
      <w:pPr>
        <w:rPr>
          <w:rFonts w:eastAsia="Times New Roman" w:cstheme="minorHAnsi"/>
          <w:b/>
          <w:bCs/>
          <w:i/>
          <w:iCs/>
          <w:lang w:eastAsia="en-GB"/>
        </w:rPr>
      </w:pPr>
      <w:r w:rsidRPr="00B06E31">
        <w:rPr>
          <w:rFonts w:eastAsia="Times New Roman" w:cstheme="minorHAnsi"/>
          <w:b/>
          <w:bCs/>
          <w:i/>
          <w:iCs/>
          <w:lang w:eastAsia="en-GB"/>
        </w:rPr>
        <w:t xml:space="preserve">Studies also show: </w:t>
      </w:r>
    </w:p>
    <w:p w14:paraId="55C429BB" w14:textId="77777777" w:rsidR="005A5A48" w:rsidRPr="00070B65" w:rsidRDefault="005A5A48" w:rsidP="005A5A48">
      <w:pPr>
        <w:pStyle w:val="ListParagraph"/>
        <w:numPr>
          <w:ilvl w:val="0"/>
          <w:numId w:val="1"/>
        </w:numPr>
        <w:rPr>
          <w:rFonts w:eastAsia="Times New Roman" w:cstheme="minorHAnsi"/>
          <w:lang w:eastAsia="en-GB"/>
        </w:rPr>
      </w:pPr>
      <w:r w:rsidRPr="00070B65">
        <w:rPr>
          <w:rFonts w:eastAsia="Times New Roman" w:cstheme="minorHAnsi"/>
          <w:lang w:eastAsia="en-GB"/>
        </w:rPr>
        <w:t xml:space="preserve">Memory improves; </w:t>
      </w:r>
    </w:p>
    <w:p w14:paraId="6181C632" w14:textId="77777777" w:rsidR="005A5A48" w:rsidRPr="00070B65" w:rsidRDefault="005A5A48" w:rsidP="005A5A48">
      <w:pPr>
        <w:pStyle w:val="ListParagraph"/>
        <w:numPr>
          <w:ilvl w:val="0"/>
          <w:numId w:val="1"/>
        </w:numPr>
        <w:rPr>
          <w:rFonts w:eastAsia="Times New Roman" w:cstheme="minorHAnsi"/>
          <w:lang w:eastAsia="en-GB"/>
        </w:rPr>
      </w:pPr>
      <w:r w:rsidRPr="00070B65">
        <w:rPr>
          <w:rFonts w:eastAsia="Times New Roman" w:cstheme="minorHAnsi"/>
          <w:lang w:eastAsia="en-GB"/>
        </w:rPr>
        <w:t>Reaction times become faster</w:t>
      </w:r>
    </w:p>
    <w:p w14:paraId="4A9D4F25" w14:textId="77777777" w:rsidR="005A5A48" w:rsidRPr="00070B65" w:rsidRDefault="005A5A48" w:rsidP="005A5A48">
      <w:pPr>
        <w:pStyle w:val="ListParagraph"/>
        <w:numPr>
          <w:ilvl w:val="0"/>
          <w:numId w:val="1"/>
        </w:numPr>
        <w:rPr>
          <w:rFonts w:eastAsia="Times New Roman" w:cstheme="minorHAnsi"/>
          <w:lang w:eastAsia="en-GB"/>
        </w:rPr>
      </w:pPr>
      <w:r w:rsidRPr="00070B65">
        <w:rPr>
          <w:rFonts w:eastAsia="Times New Roman" w:cstheme="minorHAnsi"/>
          <w:lang w:eastAsia="en-GB"/>
        </w:rPr>
        <w:t>Mental and physical stamina increase</w:t>
      </w:r>
    </w:p>
    <w:p w14:paraId="0FF21643" w14:textId="77777777" w:rsidR="005A5A48" w:rsidRPr="00070B65" w:rsidRDefault="005A5A48" w:rsidP="005A5A48">
      <w:pPr>
        <w:rPr>
          <w:rFonts w:eastAsia="Times New Roman" w:cstheme="minorHAnsi"/>
          <w:i/>
          <w:iCs/>
          <w:lang w:eastAsia="en-GB"/>
        </w:rPr>
      </w:pPr>
      <w:r w:rsidRPr="00070B65">
        <w:rPr>
          <w:rFonts w:eastAsia="Times New Roman" w:cstheme="minorHAnsi"/>
          <w:i/>
          <w:iCs/>
          <w:lang w:eastAsia="en-GB"/>
        </w:rPr>
        <w:t xml:space="preserve">For academic citations, </w:t>
      </w:r>
      <w:hyperlink r:id="rId8" w:history="1">
        <w:r w:rsidRPr="00070B65">
          <w:rPr>
            <w:rStyle w:val="Hyperlink"/>
            <w:rFonts w:eastAsia="Times New Roman" w:cstheme="minorHAnsi"/>
            <w:i/>
            <w:iCs/>
            <w:lang w:eastAsia="en-GB"/>
          </w:rPr>
          <w:t>please visit MMA’s online hub.</w:t>
        </w:r>
      </w:hyperlink>
    </w:p>
    <w:p w14:paraId="554CB752" w14:textId="77777777" w:rsidR="005A5A48" w:rsidRPr="00B75FE5" w:rsidRDefault="005A5A48" w:rsidP="005A5A48">
      <w:pPr>
        <w:rPr>
          <w:rFonts w:eastAsia="Times New Roman" w:cstheme="minorHAnsi"/>
          <w:lang w:eastAsia="en-GB"/>
        </w:rPr>
      </w:pPr>
    </w:p>
    <w:p w14:paraId="0952ED8C" w14:textId="77777777" w:rsidR="005A5A48" w:rsidRPr="005A5A48" w:rsidRDefault="005A5A48" w:rsidP="005A5A48">
      <w:pPr>
        <w:rPr>
          <w:rFonts w:ascii="Times New Roman" w:eastAsia="Times New Roman" w:hAnsi="Times New Roman" w:cs="Times New Roman"/>
          <w:lang w:eastAsia="en-GB"/>
        </w:rPr>
      </w:pPr>
      <w:r w:rsidRPr="005A5A48">
        <w:rPr>
          <w:rFonts w:ascii="Times New Roman" w:eastAsia="Times New Roman" w:hAnsi="Times New Roman" w:cs="Times New Roman"/>
          <w:lang w:eastAsia="en-GB"/>
        </w:rPr>
        <w:t xml:space="preserve">Together we are working to become a more mindful school, we hope you enjoy this new tool that you can take with you everywhere you go. </w:t>
      </w:r>
    </w:p>
    <w:p w14:paraId="532B7F88" w14:textId="77777777" w:rsidR="005A5A48" w:rsidRDefault="005A5A48" w:rsidP="005A5A48">
      <w:pPr>
        <w:rPr>
          <w:rFonts w:eastAsia="Times New Roman" w:cstheme="minorHAnsi"/>
          <w:lang w:eastAsia="en-GB"/>
        </w:rPr>
      </w:pPr>
    </w:p>
    <w:p w14:paraId="46C86297" w14:textId="77777777" w:rsidR="005A5A48" w:rsidRPr="00B75FE5" w:rsidRDefault="005A5A48" w:rsidP="005A5A48">
      <w:pPr>
        <w:rPr>
          <w:rFonts w:eastAsia="Times New Roman" w:cstheme="minorHAnsi"/>
          <w:b/>
          <w:bCs/>
          <w:lang w:eastAsia="en-GB"/>
        </w:rPr>
      </w:pPr>
      <w:r w:rsidRPr="00B75FE5">
        <w:rPr>
          <w:rFonts w:eastAsia="Times New Roman" w:cstheme="minorHAnsi"/>
          <w:b/>
          <w:bCs/>
          <w:lang w:eastAsia="en-GB"/>
        </w:rPr>
        <w:t>Here are some tips to get started:</w:t>
      </w:r>
    </w:p>
    <w:p w14:paraId="107B2110" w14:textId="77777777" w:rsidR="005A5A48" w:rsidRPr="00070B65" w:rsidRDefault="005A5A48" w:rsidP="005A5A48">
      <w:pPr>
        <w:pStyle w:val="ListParagraph"/>
        <w:numPr>
          <w:ilvl w:val="0"/>
          <w:numId w:val="3"/>
        </w:numPr>
        <w:rPr>
          <w:rFonts w:eastAsia="Times New Roman" w:cstheme="minorHAnsi"/>
          <w:lang w:eastAsia="en-GB"/>
        </w:rPr>
      </w:pPr>
      <w:r w:rsidRPr="00070B65">
        <w:rPr>
          <w:rFonts w:eastAsia="Times New Roman" w:cstheme="minorHAnsi"/>
          <w:lang w:eastAsia="en-GB"/>
        </w:rPr>
        <w:t xml:space="preserve">Download Headspace or Waking Up and complete the free </w:t>
      </w:r>
      <w:proofErr w:type="gramStart"/>
      <w:r w:rsidRPr="00070B65">
        <w:rPr>
          <w:rFonts w:eastAsia="Times New Roman" w:cstheme="minorHAnsi"/>
          <w:lang w:eastAsia="en-GB"/>
        </w:rPr>
        <w:t>10 day</w:t>
      </w:r>
      <w:proofErr w:type="gramEnd"/>
      <w:r w:rsidRPr="00070B65">
        <w:rPr>
          <w:rFonts w:eastAsia="Times New Roman" w:cstheme="minorHAnsi"/>
          <w:lang w:eastAsia="en-GB"/>
        </w:rPr>
        <w:t xml:space="preserve"> challenge</w:t>
      </w:r>
    </w:p>
    <w:p w14:paraId="5EB00CFF" w14:textId="77777777" w:rsidR="005A5A48" w:rsidRPr="00070B65" w:rsidRDefault="005A5A48" w:rsidP="005A5A48">
      <w:pPr>
        <w:pStyle w:val="ListParagraph"/>
        <w:numPr>
          <w:ilvl w:val="0"/>
          <w:numId w:val="3"/>
        </w:numPr>
        <w:rPr>
          <w:rFonts w:eastAsia="Times New Roman" w:cstheme="minorHAnsi"/>
          <w:lang w:eastAsia="en-GB"/>
        </w:rPr>
      </w:pPr>
      <w:r w:rsidRPr="00070B65">
        <w:rPr>
          <w:rFonts w:eastAsia="Times New Roman" w:cstheme="minorHAnsi"/>
          <w:lang w:eastAsia="en-GB"/>
        </w:rPr>
        <w:t>Practice “walking meditations” where you leave your phone at home, and tune in to the sounds and sensations around you</w:t>
      </w:r>
    </w:p>
    <w:p w14:paraId="22EF7698" w14:textId="5BC512F4" w:rsidR="005A5A48" w:rsidRPr="00070B65" w:rsidRDefault="005A5A48" w:rsidP="005A5A48">
      <w:pPr>
        <w:pStyle w:val="ListParagraph"/>
        <w:numPr>
          <w:ilvl w:val="0"/>
          <w:numId w:val="3"/>
        </w:numPr>
        <w:rPr>
          <w:rFonts w:eastAsia="Times New Roman" w:cstheme="minorHAnsi"/>
          <w:lang w:eastAsia="en-GB"/>
        </w:rPr>
      </w:pPr>
      <w:r>
        <w:rPr>
          <w:rFonts w:eastAsia="Times New Roman" w:cstheme="minorHAnsi"/>
          <w:lang w:eastAsia="en-GB"/>
        </w:rPr>
        <w:t>When you are feeling overwhelmed by emotions, focus on taking a few deep breaths</w:t>
      </w:r>
    </w:p>
    <w:p w14:paraId="6F65F55B" w14:textId="77777777" w:rsidR="005A5A48" w:rsidRPr="00B75FE5" w:rsidRDefault="005A5A48" w:rsidP="005A5A48">
      <w:pPr>
        <w:rPr>
          <w:rFonts w:eastAsia="Times New Roman" w:cstheme="minorHAnsi"/>
          <w:lang w:eastAsia="en-GB"/>
        </w:rPr>
      </w:pPr>
    </w:p>
    <w:p w14:paraId="35828731" w14:textId="77777777" w:rsidR="005A5A48" w:rsidRPr="00B75FE5" w:rsidRDefault="0017037A" w:rsidP="005A5A48">
      <w:pPr>
        <w:rPr>
          <w:lang w:eastAsia="en-GB"/>
        </w:rPr>
      </w:pPr>
      <w:hyperlink r:id="rId9" w:history="1">
        <w:r w:rsidR="005A5A48" w:rsidRPr="00B75FE5">
          <w:rPr>
            <w:rStyle w:val="Hyperlink"/>
          </w:rPr>
          <w:t>Mindful Meditation Australia and Gwynne Park Primary</w:t>
        </w:r>
      </w:hyperlink>
      <w:r w:rsidR="005A5A48" w:rsidRPr="00B75FE5">
        <w:t xml:space="preserve"> </w:t>
      </w:r>
    </w:p>
    <w:p w14:paraId="6B892243" w14:textId="77777777" w:rsidR="005A5A48" w:rsidRPr="00B75FE5" w:rsidRDefault="005A5A48" w:rsidP="005A5A48">
      <w:pPr>
        <w:rPr>
          <w:rFonts w:eastAsia="Times New Roman" w:cstheme="minorHAnsi"/>
          <w:lang w:eastAsia="en-GB"/>
        </w:rPr>
      </w:pPr>
    </w:p>
    <w:p w14:paraId="5E990977" w14:textId="77777777" w:rsidR="005A5A48" w:rsidRDefault="005A5A48" w:rsidP="005A5A48">
      <w:pPr>
        <w:rPr>
          <w:rFonts w:eastAsia="Times New Roman" w:cstheme="minorHAnsi"/>
          <w:lang w:eastAsia="en-GB"/>
        </w:rPr>
      </w:pPr>
    </w:p>
    <w:p w14:paraId="300CFA71" w14:textId="77777777" w:rsidR="005A5A48" w:rsidRPr="00B75FE5" w:rsidRDefault="005A5A48" w:rsidP="005A5A48">
      <w:pPr>
        <w:rPr>
          <w:rFonts w:eastAsia="Times New Roman" w:cstheme="minorHAnsi"/>
          <w:lang w:eastAsia="en-GB"/>
        </w:rPr>
      </w:pPr>
    </w:p>
    <w:p w14:paraId="7CF07D37" w14:textId="77777777" w:rsidR="005A5A48" w:rsidRPr="00B75FE5" w:rsidRDefault="005A5A48" w:rsidP="005A5A48">
      <w:pPr>
        <w:rPr>
          <w:rFonts w:eastAsia="Times New Roman" w:cstheme="minorHAnsi"/>
          <w:lang w:eastAsia="en-GB"/>
        </w:rPr>
      </w:pPr>
    </w:p>
    <w:p w14:paraId="3100A1B7" w14:textId="77777777" w:rsidR="005A5A48" w:rsidRPr="00B75FE5" w:rsidRDefault="005A5A48" w:rsidP="005A5A48">
      <w:pPr>
        <w:rPr>
          <w:rFonts w:eastAsia="Times New Roman" w:cstheme="minorHAnsi"/>
          <w:i/>
          <w:iCs/>
          <w:lang w:eastAsia="en-GB"/>
        </w:rPr>
      </w:pPr>
      <w:r w:rsidRPr="00B06E31">
        <w:rPr>
          <w:rFonts w:eastAsia="Times New Roman" w:cstheme="minorHAnsi"/>
          <w:i/>
          <w:iCs/>
          <w:lang w:eastAsia="en-GB"/>
        </w:rPr>
        <w:t xml:space="preserve">Warm regards, </w:t>
      </w:r>
    </w:p>
    <w:p w14:paraId="0048B157" w14:textId="77777777" w:rsidR="005A5A48" w:rsidRPr="00B75FE5" w:rsidRDefault="005A5A48" w:rsidP="005A5A48">
      <w:pPr>
        <w:rPr>
          <w:rFonts w:eastAsia="Times New Roman" w:cstheme="minorHAnsi"/>
          <w:lang w:eastAsia="en-GB"/>
        </w:rPr>
      </w:pPr>
    </w:p>
    <w:p w14:paraId="7FC8117F" w14:textId="77777777" w:rsidR="005A5A48" w:rsidRPr="00B06E31" w:rsidRDefault="005A5A48" w:rsidP="005A5A48">
      <w:pPr>
        <w:rPr>
          <w:rFonts w:eastAsia="Times New Roman" w:cstheme="minorHAnsi"/>
          <w:lang w:eastAsia="en-GB"/>
        </w:rPr>
      </w:pPr>
      <w:r w:rsidRPr="00B06E31">
        <w:rPr>
          <w:rFonts w:eastAsia="Times New Roman" w:cstheme="minorHAnsi"/>
          <w:lang w:eastAsia="en-GB"/>
        </w:rPr>
        <w:t>YOUR NAME</w:t>
      </w:r>
    </w:p>
    <w:p w14:paraId="48D5E74C" w14:textId="77777777" w:rsidR="00E63EE9" w:rsidRDefault="0017037A"/>
    <w:sectPr w:rsidR="00E63EE9" w:rsidSect="009F0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92D62"/>
    <w:multiLevelType w:val="hybridMultilevel"/>
    <w:tmpl w:val="7442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2464C"/>
    <w:multiLevelType w:val="hybridMultilevel"/>
    <w:tmpl w:val="48F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52492"/>
    <w:multiLevelType w:val="hybridMultilevel"/>
    <w:tmpl w:val="69B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0407B"/>
    <w:multiLevelType w:val="hybridMultilevel"/>
    <w:tmpl w:val="CEE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48"/>
    <w:rsid w:val="0001611F"/>
    <w:rsid w:val="0017037A"/>
    <w:rsid w:val="005A5A48"/>
    <w:rsid w:val="009F0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8BE00D"/>
  <w15:chartTrackingRefBased/>
  <w15:docId w15:val="{99B5E1D2-55BA-0E4E-AB40-04D38E9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A48"/>
    <w:rPr>
      <w:color w:val="0563C1" w:themeColor="hyperlink"/>
      <w:u w:val="single"/>
    </w:rPr>
  </w:style>
  <w:style w:type="paragraph" w:styleId="ListParagraph">
    <w:name w:val="List Paragraph"/>
    <w:basedOn w:val="Normal"/>
    <w:uiPriority w:val="34"/>
    <w:qFormat/>
    <w:rsid w:val="005A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4645">
      <w:bodyDiv w:val="1"/>
      <w:marLeft w:val="0"/>
      <w:marRight w:val="0"/>
      <w:marTop w:val="0"/>
      <w:marBottom w:val="0"/>
      <w:divBdr>
        <w:top w:val="none" w:sz="0" w:space="0" w:color="auto"/>
        <w:left w:val="none" w:sz="0" w:space="0" w:color="auto"/>
        <w:bottom w:val="none" w:sz="0" w:space="0" w:color="auto"/>
        <w:right w:val="none" w:sz="0" w:space="0" w:color="auto"/>
      </w:divBdr>
    </w:div>
    <w:div w:id="816724641">
      <w:bodyDiv w:val="1"/>
      <w:marLeft w:val="0"/>
      <w:marRight w:val="0"/>
      <w:marTop w:val="0"/>
      <w:marBottom w:val="0"/>
      <w:divBdr>
        <w:top w:val="none" w:sz="0" w:space="0" w:color="auto"/>
        <w:left w:val="none" w:sz="0" w:space="0" w:color="auto"/>
        <w:bottom w:val="none" w:sz="0" w:space="0" w:color="auto"/>
        <w:right w:val="none" w:sz="0" w:space="0" w:color="auto"/>
      </w:divBdr>
    </w:div>
    <w:div w:id="8211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meditationaustralia.org.au/online-hub/hub" TargetMode="External"/><Relationship Id="rId3" Type="http://schemas.openxmlformats.org/officeDocument/2006/relationships/settings" Target="settings.xml"/><Relationship Id="rId7" Type="http://schemas.openxmlformats.org/officeDocument/2006/relationships/hyperlink" Target="https://www.mindfulmeditationaustrali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WfmWwcTNE" TargetMode="External"/><Relationship Id="rId11" Type="http://schemas.openxmlformats.org/officeDocument/2006/relationships/theme" Target="theme/theme1.xml"/><Relationship Id="rId5" Type="http://schemas.openxmlformats.org/officeDocument/2006/relationships/hyperlink" Target="https://www.youtube.com/watch?v=UtzRcpKrg4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1aFgarKzxw&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Lee</dc:creator>
  <cp:keywords/>
  <dc:description/>
  <cp:lastModifiedBy>Dave Lee</cp:lastModifiedBy>
  <cp:revision>2</cp:revision>
  <dcterms:created xsi:type="dcterms:W3CDTF">2020-07-30T02:59:00Z</dcterms:created>
  <dcterms:modified xsi:type="dcterms:W3CDTF">2020-07-30T02:59:00Z</dcterms:modified>
</cp:coreProperties>
</file>